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C6D76" w14:textId="6D72DBAD" w:rsidR="00F30F5C" w:rsidRDefault="00F30F5C" w:rsidP="00180D4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30F5C">
        <w:rPr>
          <w:rFonts w:ascii="Times New Roman" w:hAnsi="Times New Roman" w:cs="Times New Roman"/>
          <w:b/>
          <w:bCs/>
          <w:sz w:val="32"/>
          <w:szCs w:val="32"/>
        </w:rPr>
        <w:t>WSTĘPNE ZAPOTRZEBOWANIE NA PALIWO STAŁE</w:t>
      </w:r>
    </w:p>
    <w:p w14:paraId="0F36CAD8" w14:textId="77E47F2D" w:rsidR="00F30F5C" w:rsidRDefault="00F30F5C" w:rsidP="00180D4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47EB209" w14:textId="2DE45317" w:rsidR="00F30F5C" w:rsidRDefault="00F30F5C" w:rsidP="00180D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5EB4FAC9" w14:textId="77777777" w:rsidR="00F30F5C" w:rsidRDefault="00F30F5C" w:rsidP="00180D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</w:t>
      </w:r>
    </w:p>
    <w:p w14:paraId="119AA1AC" w14:textId="7D05D3BF" w:rsidR="00F30F5C" w:rsidRDefault="00F30F5C" w:rsidP="00180D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 </w:t>
      </w:r>
    </w:p>
    <w:p w14:paraId="4DB04ACC" w14:textId="5B6BB593" w:rsidR="00F30F5C" w:rsidRDefault="00F30F5C" w:rsidP="00180D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zamieszkania</w:t>
      </w:r>
    </w:p>
    <w:p w14:paraId="3522356C" w14:textId="5A1D3936" w:rsidR="00500103" w:rsidRDefault="00500103" w:rsidP="00180D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</w:p>
    <w:p w14:paraId="0A8F2E90" w14:textId="283FDD86" w:rsidR="00500103" w:rsidRDefault="00500103" w:rsidP="00180D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Telefon</w:t>
      </w:r>
    </w:p>
    <w:p w14:paraId="6BFEE036" w14:textId="02A44408" w:rsidR="00500103" w:rsidRDefault="00500103" w:rsidP="00180D4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2D2A060" w14:textId="42A8F8E7" w:rsidR="00180D46" w:rsidRPr="00180D46" w:rsidRDefault="00180D46" w:rsidP="00180D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Proszę o zaznaczenie </w:t>
      </w:r>
      <w:r w:rsidR="000632D5">
        <w:rPr>
          <w:rFonts w:ascii="Times New Roman" w:hAnsi="Times New Roman" w:cs="Times New Roman"/>
          <w:b/>
          <w:bCs/>
          <w:sz w:val="24"/>
          <w:szCs w:val="24"/>
        </w:rPr>
        <w:t>znakiem X wybranego rodzaju węgla</w:t>
      </w:r>
      <w:r w:rsidR="001F741B">
        <w:rPr>
          <w:rFonts w:ascii="Times New Roman" w:hAnsi="Times New Roman" w:cs="Times New Roman"/>
          <w:b/>
          <w:bCs/>
          <w:sz w:val="24"/>
          <w:szCs w:val="24"/>
        </w:rPr>
        <w:t xml:space="preserve"> w</w:t>
      </w:r>
      <w:r w:rsidR="000632D5">
        <w:rPr>
          <w:rFonts w:ascii="Times New Roman" w:hAnsi="Times New Roman" w:cs="Times New Roman"/>
          <w:b/>
          <w:bCs/>
          <w:sz w:val="24"/>
          <w:szCs w:val="24"/>
        </w:rPr>
        <w:t xml:space="preserve"> wybranym terminie</w:t>
      </w:r>
      <w:r w:rsidRPr="00180D4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1848"/>
        <w:gridCol w:w="1712"/>
        <w:gridCol w:w="1810"/>
        <w:gridCol w:w="2142"/>
      </w:tblGrid>
      <w:tr w:rsidR="00EC7F54" w:rsidRPr="00180D46" w14:paraId="250EDA32" w14:textId="77777777" w:rsidTr="001F741B">
        <w:tc>
          <w:tcPr>
            <w:tcW w:w="1560" w:type="dxa"/>
          </w:tcPr>
          <w:p w14:paraId="68E40FC3" w14:textId="61EBD3C5" w:rsidR="00EC7F54" w:rsidRPr="00180D46" w:rsidRDefault="00EC7F54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</w:tcPr>
          <w:p w14:paraId="3D1A500F" w14:textId="77777777" w:rsidR="00EC7F54" w:rsidRPr="00180D46" w:rsidRDefault="00EC7F54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 transza</w:t>
            </w:r>
          </w:p>
          <w:p w14:paraId="103D9604" w14:textId="05961657" w:rsidR="00EC7F54" w:rsidRPr="00180D46" w:rsidRDefault="00EC7F54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(przed ustawą</w:t>
            </w:r>
            <w:r w:rsidR="001F74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12" w:type="dxa"/>
          </w:tcPr>
          <w:p w14:paraId="5832EE8C" w14:textId="77777777" w:rsidR="00EC7F54" w:rsidRPr="00180D46" w:rsidRDefault="00EC7F54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transza</w:t>
            </w:r>
          </w:p>
          <w:p w14:paraId="25B0D9B1" w14:textId="3D6BAA7E" w:rsidR="00EC7F54" w:rsidRPr="00180D46" w:rsidRDefault="00EC7F54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8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piorytet</w:t>
            </w:r>
            <w:proofErr w:type="spellEnd"/>
            <w:r w:rsidRPr="0018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952" w:type="dxa"/>
            <w:gridSpan w:val="2"/>
          </w:tcPr>
          <w:p w14:paraId="5D371433" w14:textId="1B0857F6" w:rsidR="00EC7F54" w:rsidRPr="00180D46" w:rsidRDefault="00EC7F54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transz</w:t>
            </w:r>
          </w:p>
        </w:tc>
      </w:tr>
      <w:tr w:rsidR="00EC7F54" w:rsidRPr="00180D46" w14:paraId="0ECD148C" w14:textId="77777777" w:rsidTr="001F741B">
        <w:tc>
          <w:tcPr>
            <w:tcW w:w="1560" w:type="dxa"/>
          </w:tcPr>
          <w:p w14:paraId="45D578B2" w14:textId="39BA3893" w:rsidR="00721883" w:rsidRPr="00180D46" w:rsidRDefault="00721883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Sortyment</w:t>
            </w:r>
          </w:p>
        </w:tc>
        <w:tc>
          <w:tcPr>
            <w:tcW w:w="1848" w:type="dxa"/>
          </w:tcPr>
          <w:p w14:paraId="298417E9" w14:textId="175BB0AD" w:rsidR="00721883" w:rsidRPr="00180D46" w:rsidRDefault="00721883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 15.11</w:t>
            </w:r>
          </w:p>
        </w:tc>
        <w:tc>
          <w:tcPr>
            <w:tcW w:w="1712" w:type="dxa"/>
          </w:tcPr>
          <w:p w14:paraId="4B9617EA" w14:textId="75DD9232" w:rsidR="00721883" w:rsidRPr="00180D46" w:rsidRDefault="00EC7F54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16.XI – 30.XI</w:t>
            </w:r>
          </w:p>
        </w:tc>
        <w:tc>
          <w:tcPr>
            <w:tcW w:w="1810" w:type="dxa"/>
          </w:tcPr>
          <w:p w14:paraId="582056C8" w14:textId="2A2328C6" w:rsidR="00721883" w:rsidRPr="00180D46" w:rsidRDefault="00EC7F54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01.XII - 15.XII</w:t>
            </w:r>
          </w:p>
        </w:tc>
        <w:tc>
          <w:tcPr>
            <w:tcW w:w="2142" w:type="dxa"/>
          </w:tcPr>
          <w:p w14:paraId="6BAE0A46" w14:textId="7A0F8435" w:rsidR="00721883" w:rsidRPr="00180D46" w:rsidRDefault="00EC7F54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0D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16.XII – 01.I</w:t>
            </w:r>
          </w:p>
        </w:tc>
      </w:tr>
      <w:tr w:rsidR="00EC7F54" w:rsidRPr="00180D46" w14:paraId="75B88B84" w14:textId="77777777" w:rsidTr="001F741B">
        <w:tc>
          <w:tcPr>
            <w:tcW w:w="1560" w:type="dxa"/>
          </w:tcPr>
          <w:p w14:paraId="6C99EEBC" w14:textId="0B092F2B" w:rsidR="00721883" w:rsidRPr="00180D46" w:rsidRDefault="00EC7F54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46">
              <w:rPr>
                <w:rFonts w:ascii="Times New Roman" w:hAnsi="Times New Roman" w:cs="Times New Roman"/>
                <w:sz w:val="24"/>
                <w:szCs w:val="24"/>
              </w:rPr>
              <w:t>Groszek(ton)</w:t>
            </w:r>
          </w:p>
        </w:tc>
        <w:tc>
          <w:tcPr>
            <w:tcW w:w="1848" w:type="dxa"/>
          </w:tcPr>
          <w:p w14:paraId="6868A51F" w14:textId="77777777" w:rsidR="00721883" w:rsidRPr="00180D46" w:rsidRDefault="00721883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119375CC" w14:textId="77777777" w:rsidR="00721883" w:rsidRPr="00180D46" w:rsidRDefault="00721883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611ADD49" w14:textId="77777777" w:rsidR="00721883" w:rsidRPr="00180D46" w:rsidRDefault="00721883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14:paraId="5EA832FA" w14:textId="77777777" w:rsidR="00721883" w:rsidRPr="00180D46" w:rsidRDefault="00721883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7F54" w:rsidRPr="00180D46" w14:paraId="282B0CE0" w14:textId="77777777" w:rsidTr="001F741B">
        <w:tc>
          <w:tcPr>
            <w:tcW w:w="1560" w:type="dxa"/>
          </w:tcPr>
          <w:p w14:paraId="43CD39F8" w14:textId="18509076" w:rsidR="00721883" w:rsidRPr="00180D46" w:rsidRDefault="00EC7F54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46">
              <w:rPr>
                <w:rFonts w:ascii="Times New Roman" w:hAnsi="Times New Roman" w:cs="Times New Roman"/>
                <w:sz w:val="24"/>
                <w:szCs w:val="24"/>
              </w:rPr>
              <w:t>Orzech(ton)</w:t>
            </w:r>
          </w:p>
        </w:tc>
        <w:tc>
          <w:tcPr>
            <w:tcW w:w="1848" w:type="dxa"/>
          </w:tcPr>
          <w:p w14:paraId="3335B20A" w14:textId="77777777" w:rsidR="00721883" w:rsidRPr="00180D46" w:rsidRDefault="00721883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2DFC0665" w14:textId="77777777" w:rsidR="00721883" w:rsidRPr="00180D46" w:rsidRDefault="00721883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388E2596" w14:textId="77777777" w:rsidR="00721883" w:rsidRPr="00180D46" w:rsidRDefault="00721883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14:paraId="4044BD9D" w14:textId="77777777" w:rsidR="00721883" w:rsidRPr="00180D46" w:rsidRDefault="00721883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7F54" w:rsidRPr="00180D46" w14:paraId="6CAB0572" w14:textId="77777777" w:rsidTr="001F741B">
        <w:tc>
          <w:tcPr>
            <w:tcW w:w="1560" w:type="dxa"/>
          </w:tcPr>
          <w:p w14:paraId="1699A2E0" w14:textId="3D8311E8" w:rsidR="00721883" w:rsidRPr="00180D46" w:rsidRDefault="00EC7F54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D46">
              <w:rPr>
                <w:rFonts w:ascii="Times New Roman" w:hAnsi="Times New Roman" w:cs="Times New Roman"/>
                <w:sz w:val="24"/>
                <w:szCs w:val="24"/>
              </w:rPr>
              <w:t>Miał(ton)</w:t>
            </w:r>
          </w:p>
        </w:tc>
        <w:tc>
          <w:tcPr>
            <w:tcW w:w="1848" w:type="dxa"/>
          </w:tcPr>
          <w:p w14:paraId="1F0A3961" w14:textId="77777777" w:rsidR="00721883" w:rsidRPr="00180D46" w:rsidRDefault="00721883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12" w:type="dxa"/>
          </w:tcPr>
          <w:p w14:paraId="6647F515" w14:textId="77777777" w:rsidR="00721883" w:rsidRPr="00180D46" w:rsidRDefault="00721883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71922554" w14:textId="77777777" w:rsidR="00721883" w:rsidRPr="00180D46" w:rsidRDefault="00721883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42" w:type="dxa"/>
          </w:tcPr>
          <w:p w14:paraId="0EAF0DA4" w14:textId="77777777" w:rsidR="00721883" w:rsidRPr="00180D46" w:rsidRDefault="00721883" w:rsidP="00180D4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43DADB" w14:textId="475A0928" w:rsidR="00F30F5C" w:rsidRPr="000632D5" w:rsidRDefault="000632D5" w:rsidP="000632D5">
      <w:pPr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0632D5">
        <w:rPr>
          <w:rFonts w:ascii="Times New Roman" w:hAnsi="Times New Roman" w:cs="Times New Roman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można wybrać jeden termin</w:t>
      </w:r>
    </w:p>
    <w:p w14:paraId="6C564A96" w14:textId="3252CF66" w:rsidR="00F30F5C" w:rsidRDefault="00F30F5C" w:rsidP="00180D4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59B375" w14:textId="08BAA1B5" w:rsidR="00180D46" w:rsidRPr="00180D46" w:rsidRDefault="00180D46" w:rsidP="00180D46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180D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prowadzonymi przez Polski Rząd pracami nad ustawą </w:t>
      </w:r>
      <w:r w:rsidRPr="00180D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zakupie preferencyjnym paliwa stałego przez gospodarstwa domowe, </w:t>
      </w:r>
      <w:r w:rsidRPr="00180D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 Gminy Lubań informuje mieszkańców o możliwości zgłaszania zapotrzebowania na paliwa stałe. Zgłoszenia są przyjmowane </w:t>
      </w:r>
      <w:r w:rsidRPr="00180D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25 października 2022 do godziny 12:00</w:t>
      </w:r>
      <w:r w:rsidR="000632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sekretariacie Urzędu Gminy Lubań pok. nr 14</w:t>
      </w:r>
      <w:r w:rsidRPr="00180D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załączonym druku. </w:t>
      </w:r>
      <w:r w:rsidRPr="00180D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Zebrane informacje pozwolą określić skalę potrzeb gospodarstw domowych w Gminie Lubań na paliwa stałe i odpowiednio zaplanować działania w zakresie zakupu oraz dystrybucji na terenie naszej gminy.</w:t>
      </w:r>
    </w:p>
    <w:p w14:paraId="36464B26" w14:textId="77777777" w:rsidR="00180D46" w:rsidRPr="00180D46" w:rsidRDefault="00180D46" w:rsidP="00180D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D4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BEBA62A" w14:textId="1D73292A" w:rsidR="00500103" w:rsidRDefault="00500103" w:rsidP="00180D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C6E06F" w14:textId="4A9F8676" w:rsidR="00500103" w:rsidRDefault="00180D46" w:rsidP="00180D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500103">
        <w:rPr>
          <w:rFonts w:ascii="Times New Roman" w:hAnsi="Times New Roman" w:cs="Times New Roman"/>
          <w:sz w:val="28"/>
          <w:szCs w:val="28"/>
        </w:rPr>
        <w:t>……………………..</w:t>
      </w:r>
    </w:p>
    <w:p w14:paraId="1FC7F136" w14:textId="6E670E80" w:rsidR="00500103" w:rsidRPr="00180D46" w:rsidRDefault="00500103" w:rsidP="00180D46">
      <w:pPr>
        <w:jc w:val="both"/>
        <w:rPr>
          <w:rFonts w:ascii="Times New Roman" w:hAnsi="Times New Roman" w:cs="Times New Roman"/>
          <w:sz w:val="24"/>
          <w:szCs w:val="24"/>
        </w:rPr>
      </w:pPr>
      <w:r w:rsidRPr="00180D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180D46">
        <w:rPr>
          <w:rFonts w:ascii="Times New Roman" w:hAnsi="Times New Roman" w:cs="Times New Roman"/>
          <w:sz w:val="24"/>
          <w:szCs w:val="24"/>
        </w:rPr>
        <w:t xml:space="preserve">      </w:t>
      </w:r>
      <w:r w:rsidRPr="00180D46">
        <w:rPr>
          <w:rFonts w:ascii="Times New Roman" w:hAnsi="Times New Roman" w:cs="Times New Roman"/>
          <w:sz w:val="24"/>
          <w:szCs w:val="24"/>
        </w:rPr>
        <w:t>Czytelny podpis</w:t>
      </w:r>
    </w:p>
    <w:p w14:paraId="12162140" w14:textId="760659DB" w:rsidR="00500103" w:rsidRDefault="00500103" w:rsidP="00180D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B21CF1" w14:textId="64F6458A" w:rsidR="00500103" w:rsidRPr="00F30F5C" w:rsidRDefault="00500103" w:rsidP="00180D4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0103" w:rsidRPr="00F30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8421B"/>
    <w:multiLevelType w:val="hybridMultilevel"/>
    <w:tmpl w:val="501A58F4"/>
    <w:lvl w:ilvl="0" w:tplc="A1A01D96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7C3CBC"/>
    <w:multiLevelType w:val="hybridMultilevel"/>
    <w:tmpl w:val="70BEC540"/>
    <w:lvl w:ilvl="0" w:tplc="69CC1B8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B07CCB"/>
    <w:multiLevelType w:val="hybridMultilevel"/>
    <w:tmpl w:val="9FFC3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361440">
    <w:abstractNumId w:val="2"/>
  </w:num>
  <w:num w:numId="2" w16cid:durableId="55593839">
    <w:abstractNumId w:val="1"/>
  </w:num>
  <w:num w:numId="3" w16cid:durableId="100744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5C"/>
    <w:rsid w:val="000632D5"/>
    <w:rsid w:val="00180D46"/>
    <w:rsid w:val="001F741B"/>
    <w:rsid w:val="00500103"/>
    <w:rsid w:val="00721883"/>
    <w:rsid w:val="00743564"/>
    <w:rsid w:val="00EC7F54"/>
    <w:rsid w:val="00F30F5C"/>
    <w:rsid w:val="00FE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28DE"/>
  <w15:chartTrackingRefBased/>
  <w15:docId w15:val="{89575581-3168-4901-A6A0-97D06538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80D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0F5C"/>
    <w:pPr>
      <w:ind w:left="720"/>
      <w:contextualSpacing/>
    </w:pPr>
  </w:style>
  <w:style w:type="table" w:styleId="Tabela-Siatka">
    <w:name w:val="Table Grid"/>
    <w:basedOn w:val="Standardowy"/>
    <w:uiPriority w:val="39"/>
    <w:rsid w:val="00721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80D4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180D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75B7-9245-4F9E-BF22-B5CDF54C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3</cp:revision>
  <cp:lastPrinted>2022-10-24T07:08:00Z</cp:lastPrinted>
  <dcterms:created xsi:type="dcterms:W3CDTF">2022-10-24T06:22:00Z</dcterms:created>
  <dcterms:modified xsi:type="dcterms:W3CDTF">2022-10-24T07:25:00Z</dcterms:modified>
</cp:coreProperties>
</file>